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2F36" w14:textId="77777777" w:rsidR="009F4E7C" w:rsidRDefault="0023000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noProof/>
        </w:rPr>
        <w:drawing>
          <wp:inline distT="0" distB="0" distL="0" distR="0" wp14:anchorId="628F9E24" wp14:editId="3AB2C882">
            <wp:extent cx="6120130" cy="871855"/>
            <wp:effectExtent l="0" t="0" r="0" b="0"/>
            <wp:docPr id="1" name="image2.png" descr="C:\Users\maria\AppData\Local\Microsoft\Windows\INetCache\Content.MSO\F11D9F2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\AppData\Local\Microsoft\Windows\INetCache\Content.MSO\F11D9F26.tmp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776100EE" w14:textId="77777777"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Al sito Web</w:t>
      </w:r>
    </w:p>
    <w:p w14:paraId="5F6DB441" w14:textId="77777777"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All’Albo Pretorio</w:t>
      </w:r>
    </w:p>
    <w:p w14:paraId="0EA8FCF4" w14:textId="77777777"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6718" w:right="198" w:firstLine="14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sezione PNRR del sito scolastico </w:t>
      </w:r>
      <w:hyperlink r:id="rId9">
        <w:r>
          <w:rPr>
            <w:color w:val="0563C1"/>
            <w:sz w:val="24"/>
            <w:szCs w:val="24"/>
            <w:u w:val="single"/>
          </w:rPr>
          <w:t>www.ismorano.edu.it</w:t>
        </w:r>
      </w:hyperlink>
    </w:p>
    <w:p w14:paraId="03FCE03B" w14:textId="77777777"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1732E4C5" w14:textId="77777777" w:rsidR="00173EE1" w:rsidRDefault="0017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167F08ED" w14:textId="77777777" w:rsidR="00173EE1" w:rsidRDefault="00173EE1" w:rsidP="00173EE1">
      <w:pPr>
        <w:widowControl w:val="0"/>
        <w:pBdr>
          <w:top w:val="nil"/>
          <w:left w:val="nil"/>
          <w:bottom w:val="nil"/>
          <w:right w:val="nil"/>
          <w:between w:val="nil"/>
        </w:pBdr>
        <w:ind w:right="398"/>
        <w:rPr>
          <w:b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MODELLO DI DOMANDA DI AMMISSIONE ALLA SELEZIONE DI N: </w:t>
      </w:r>
      <w:proofErr w:type="gramStart"/>
      <w:r>
        <w:rPr>
          <w:color w:val="000000"/>
          <w:sz w:val="27"/>
          <w:szCs w:val="27"/>
        </w:rPr>
        <w:t>6  ESPERTI</w:t>
      </w:r>
      <w:proofErr w:type="gramEnd"/>
      <w:r>
        <w:rPr>
          <w:color w:val="000000"/>
          <w:sz w:val="27"/>
          <w:szCs w:val="27"/>
        </w:rPr>
        <w:t xml:space="preserve"> ESTERNI </w:t>
      </w:r>
      <w:r>
        <w:rPr>
          <w:b/>
          <w:sz w:val="24"/>
          <w:szCs w:val="24"/>
        </w:rPr>
        <w:t xml:space="preserve">(Linea di intervento A) </w:t>
      </w:r>
    </w:p>
    <w:p w14:paraId="228617C8" w14:textId="77777777" w:rsidR="00173EE1" w:rsidRDefault="00173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D4B2987" w14:textId="77777777" w:rsidR="00173EE1" w:rsidRPr="00173EE1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before="3"/>
        <w:ind w:left="112"/>
        <w:jc w:val="center"/>
        <w:rPr>
          <w:i/>
        </w:rPr>
      </w:pPr>
      <w:r w:rsidRPr="00173EE1">
        <w:rPr>
          <w:i/>
        </w:rPr>
        <w:t xml:space="preserve">per la realizzazione di percorsi didattici, formativi e di orientamento per studentesse e studenti della Scuola Secondaria di II grado (Linea di intervento A) e percorsi formativi annuali di lingua e metodologia per docenti della Scuola Secondaria di II grado (Linea di intervento B), nell’ambito del </w:t>
      </w:r>
      <w:r w:rsidRPr="00173EE1">
        <w:rPr>
          <w:b/>
          <w:i/>
        </w:rPr>
        <w:t xml:space="preserve">PNRR - MISSIONE 4: Istruzione e Ricerca - </w:t>
      </w:r>
      <w:r w:rsidRPr="00173EE1">
        <w:rPr>
          <w:i/>
        </w:rPr>
        <w:t xml:space="preserve">Investimento 3.1: Nuove competenze e nuovi linguaggi - Azioni di potenziamento delle competenze </w:t>
      </w:r>
      <w:r w:rsidRPr="00173EE1">
        <w:rPr>
          <w:b/>
          <w:i/>
        </w:rPr>
        <w:t>STEM e multilinguistiche</w:t>
      </w:r>
      <w:r w:rsidRPr="00173EE1">
        <w:rPr>
          <w:i/>
        </w:rPr>
        <w:t xml:space="preserve"> (D.M.65/2023)</w:t>
      </w:r>
    </w:p>
    <w:p w14:paraId="1784D9AA" w14:textId="77777777" w:rsidR="00173EE1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2" w:right="191"/>
        <w:jc w:val="center"/>
        <w:rPr>
          <w:b/>
          <w:color w:val="000000"/>
          <w:sz w:val="32"/>
          <w:szCs w:val="32"/>
          <w:u w:val="single"/>
        </w:rPr>
      </w:pPr>
    </w:p>
    <w:p w14:paraId="5E9F1C62" w14:textId="77777777" w:rsidR="00173EE1" w:rsidRPr="00E902AD" w:rsidRDefault="00173EE1" w:rsidP="00173EE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2" w:right="191"/>
        <w:jc w:val="center"/>
        <w:rPr>
          <w:b/>
          <w:color w:val="000000"/>
          <w:sz w:val="32"/>
          <w:szCs w:val="32"/>
        </w:rPr>
      </w:pPr>
      <w:proofErr w:type="gramStart"/>
      <w:r w:rsidRPr="00E902AD">
        <w:rPr>
          <w:b/>
          <w:color w:val="000000"/>
          <w:sz w:val="32"/>
          <w:szCs w:val="32"/>
          <w:u w:val="single"/>
        </w:rPr>
        <w:t>Scadenza</w:t>
      </w:r>
      <w:r w:rsidRPr="00E902AD">
        <w:rPr>
          <w:color w:val="000000"/>
          <w:sz w:val="32"/>
          <w:szCs w:val="32"/>
          <w:u w:val="single"/>
        </w:rPr>
        <w:t>:ore</w:t>
      </w:r>
      <w:proofErr w:type="gramEnd"/>
      <w:r w:rsidRPr="00E902AD">
        <w:rPr>
          <w:color w:val="000000"/>
          <w:sz w:val="32"/>
          <w:szCs w:val="32"/>
          <w:u w:val="single"/>
        </w:rPr>
        <w:t xml:space="preserve"> </w:t>
      </w:r>
      <w:r w:rsidRPr="00E902AD">
        <w:rPr>
          <w:b/>
          <w:color w:val="000000"/>
          <w:sz w:val="32"/>
          <w:szCs w:val="32"/>
          <w:u w:val="single"/>
        </w:rPr>
        <w:t>10:00 di mercoledì 24 luglio 2024</w:t>
      </w:r>
    </w:p>
    <w:p w14:paraId="1910BC56" w14:textId="77777777" w:rsidR="0024339F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  <w:rPr>
          <w:lang w:val="en-US"/>
        </w:rPr>
      </w:pPr>
      <w:proofErr w:type="spellStart"/>
      <w:r w:rsidRPr="009D2125">
        <w:rPr>
          <w:b/>
          <w:lang w:val="en-US"/>
        </w:rPr>
        <w:t>Titolo</w:t>
      </w:r>
      <w:proofErr w:type="spellEnd"/>
      <w:r w:rsidRPr="009D2125">
        <w:rPr>
          <w:b/>
          <w:lang w:val="en-US"/>
        </w:rPr>
        <w:t xml:space="preserve"> </w:t>
      </w:r>
      <w:proofErr w:type="spellStart"/>
      <w:r w:rsidRPr="009D2125">
        <w:rPr>
          <w:b/>
          <w:lang w:val="en-US"/>
        </w:rPr>
        <w:t>progetto</w:t>
      </w:r>
      <w:proofErr w:type="spellEnd"/>
      <w:r w:rsidRPr="009D2125">
        <w:rPr>
          <w:lang w:val="en-US"/>
        </w:rPr>
        <w:t xml:space="preserve">: </w:t>
      </w:r>
      <w:r w:rsidRPr="009D2125">
        <w:rPr>
          <w:b/>
          <w:lang w:val="en-US"/>
        </w:rPr>
        <w:t xml:space="preserve">“STEM with </w:t>
      </w:r>
      <w:proofErr w:type="spellStart"/>
      <w:r w:rsidRPr="009D2125">
        <w:rPr>
          <w:b/>
          <w:lang w:val="en-US"/>
        </w:rPr>
        <w:t>english</w:t>
      </w:r>
      <w:proofErr w:type="spellEnd"/>
      <w:r w:rsidRPr="009D2125">
        <w:rPr>
          <w:lang w:val="en-US"/>
        </w:rPr>
        <w:t>”</w:t>
      </w:r>
    </w:p>
    <w:p w14:paraId="3215F5D3" w14:textId="77777777" w:rsidR="0024339F" w:rsidRPr="009D2125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  <w:rPr>
          <w:lang w:val="en-US"/>
        </w:rPr>
      </w:pPr>
    </w:p>
    <w:p w14:paraId="0F847D8A" w14:textId="77777777" w:rsidR="0024339F" w:rsidRPr="009D2125" w:rsidRDefault="0024339F" w:rsidP="0024339F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autoSpaceDE w:val="0"/>
        <w:autoSpaceDN w:val="0"/>
        <w:spacing w:after="200" w:line="276" w:lineRule="auto"/>
        <w:ind w:right="284"/>
        <w:rPr>
          <w:rFonts w:eastAsia="Calibri"/>
          <w:bCs/>
          <w:iCs/>
          <w:lang w:eastAsia="en-US"/>
        </w:rPr>
      </w:pPr>
      <w:r w:rsidRPr="009D2125">
        <w:rPr>
          <w:rFonts w:eastAsia="Calibri"/>
          <w:b/>
          <w:bCs/>
          <w:iCs/>
          <w:lang w:eastAsia="en-US"/>
        </w:rPr>
        <w:t xml:space="preserve">CNP: </w:t>
      </w:r>
      <w:r w:rsidRPr="009D2125">
        <w:rPr>
          <w:rFonts w:eastAsia="Calibri"/>
          <w:bCs/>
          <w:iCs/>
          <w:lang w:eastAsia="en-US"/>
        </w:rPr>
        <w:t>M4C1I3.1-2023 -1143 -P-28112</w:t>
      </w:r>
    </w:p>
    <w:p w14:paraId="68D0E176" w14:textId="77777777" w:rsidR="0024339F" w:rsidRPr="009D2125" w:rsidRDefault="0024339F" w:rsidP="0024339F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autoSpaceDE w:val="0"/>
        <w:autoSpaceDN w:val="0"/>
        <w:spacing w:after="200" w:line="276" w:lineRule="auto"/>
        <w:ind w:right="284"/>
        <w:rPr>
          <w:rFonts w:eastAsia="Calibri"/>
          <w:b/>
          <w:bCs/>
          <w:iCs/>
          <w:lang w:eastAsia="en-US"/>
        </w:rPr>
      </w:pPr>
      <w:r w:rsidRPr="009D2125">
        <w:rPr>
          <w:rFonts w:eastAsia="Calibri"/>
          <w:b/>
          <w:bCs/>
          <w:iCs/>
          <w:lang w:eastAsia="en-US"/>
        </w:rPr>
        <w:t xml:space="preserve">CUP: </w:t>
      </w:r>
      <w:r w:rsidRPr="009D2125">
        <w:rPr>
          <w:rFonts w:eastAsia="Calibri"/>
          <w:bCs/>
          <w:iCs/>
          <w:lang w:eastAsia="en-US"/>
        </w:rPr>
        <w:t>E44D23002080006</w:t>
      </w:r>
    </w:p>
    <w:p w14:paraId="30664CE7" w14:textId="77777777" w:rsidR="009F4E7C" w:rsidRDefault="00230003">
      <w:pPr>
        <w:pStyle w:val="Titolo1"/>
        <w:ind w:left="360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 Dirigente Scolastico dell’I.S. “</w:t>
      </w:r>
      <w:proofErr w:type="spellStart"/>
      <w:proofErr w:type="gramStart"/>
      <w:r>
        <w:rPr>
          <w:rFonts w:ascii="Calibri" w:eastAsia="Calibri" w:hAnsi="Calibri" w:cs="Calibri"/>
          <w:i/>
          <w:sz w:val="22"/>
          <w:szCs w:val="22"/>
        </w:rPr>
        <w:t>F.Morano</w:t>
      </w:r>
      <w:proofErr w:type="spellEnd"/>
      <w:proofErr w:type="gramEnd"/>
      <w:r>
        <w:rPr>
          <w:rFonts w:ascii="Calibri" w:eastAsia="Calibri" w:hAnsi="Calibri" w:cs="Calibri"/>
          <w:i/>
          <w:sz w:val="22"/>
          <w:szCs w:val="22"/>
        </w:rPr>
        <w:t>” -</w:t>
      </w:r>
      <w:r w:rsidR="00984615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Caivano (NA)</w:t>
      </w:r>
    </w:p>
    <w:p w14:paraId="5FA0F602" w14:textId="77777777" w:rsidR="009F4E7C" w:rsidRDefault="009F4E7C">
      <w:pPr>
        <w:rPr>
          <w:rFonts w:ascii="Calibri" w:eastAsia="Calibri" w:hAnsi="Calibri" w:cs="Calibri"/>
        </w:rPr>
      </w:pPr>
    </w:p>
    <w:tbl>
      <w:tblPr>
        <w:tblStyle w:val="a"/>
        <w:tblW w:w="96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715"/>
        <w:gridCol w:w="5213"/>
      </w:tblGrid>
      <w:tr w:rsidR="009F4E7C" w:rsidRPr="003B4F46" w14:paraId="4F4FCDE4" w14:textId="77777777">
        <w:tc>
          <w:tcPr>
            <w:tcW w:w="2684" w:type="dxa"/>
            <w:shd w:val="clear" w:color="auto" w:fill="auto"/>
          </w:tcPr>
          <w:p w14:paraId="3D0A9E7E" w14:textId="77777777"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IL/</w:t>
            </w:r>
            <w:proofErr w:type="gramStart"/>
            <w:r w:rsidRPr="003B4F46">
              <w:rPr>
                <w:sz w:val="20"/>
                <w:szCs w:val="20"/>
              </w:rPr>
              <w:t>LA  SOTTOSCRITTO</w:t>
            </w:r>
            <w:proofErr w:type="gramEnd"/>
            <w:r w:rsidRPr="003B4F46">
              <w:rPr>
                <w:sz w:val="20"/>
                <w:szCs w:val="20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5B6F1399" w14:textId="77777777" w:rsidR="009F4E7C" w:rsidRPr="003B4F46" w:rsidRDefault="009F4E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4E7C" w:rsidRPr="003B4F46" w14:paraId="5F3798DF" w14:textId="77777777">
        <w:tc>
          <w:tcPr>
            <w:tcW w:w="2684" w:type="dxa"/>
            <w:shd w:val="clear" w:color="auto" w:fill="auto"/>
          </w:tcPr>
          <w:p w14:paraId="439A8097" w14:textId="77777777"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1943F5C0" w14:textId="77777777" w:rsidR="009F4E7C" w:rsidRPr="003B4F46" w:rsidRDefault="009F4E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4E7C" w:rsidRPr="003B4F46" w14:paraId="16D46D38" w14:textId="77777777">
        <w:tc>
          <w:tcPr>
            <w:tcW w:w="2684" w:type="dxa"/>
            <w:vMerge w:val="restart"/>
            <w:shd w:val="clear" w:color="auto" w:fill="auto"/>
          </w:tcPr>
          <w:p w14:paraId="72F07FD8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0F6583B3" w14:textId="77777777"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447A11D0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1A0A43B6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331B819F" w14:textId="77777777">
        <w:tc>
          <w:tcPr>
            <w:tcW w:w="2684" w:type="dxa"/>
            <w:vMerge/>
            <w:shd w:val="clear" w:color="auto" w:fill="auto"/>
          </w:tcPr>
          <w:p w14:paraId="6E6EB77C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28820E74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20713C1A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7D6EDDB1" w14:textId="77777777">
        <w:tc>
          <w:tcPr>
            <w:tcW w:w="2684" w:type="dxa"/>
            <w:vMerge/>
            <w:shd w:val="clear" w:color="auto" w:fill="auto"/>
          </w:tcPr>
          <w:p w14:paraId="414871E0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345724C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6A3E91DE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3BDBAD29" w14:textId="77777777">
        <w:tc>
          <w:tcPr>
            <w:tcW w:w="2684" w:type="dxa"/>
            <w:vMerge w:val="restart"/>
            <w:shd w:val="clear" w:color="auto" w:fill="auto"/>
          </w:tcPr>
          <w:p w14:paraId="213BCCA8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0E271E87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0DCADE30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3ABA934E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22B1F633" w14:textId="77777777" w:rsidR="009F4E7C" w:rsidRPr="003B4F46" w:rsidRDefault="009F4E7C">
            <w:pPr>
              <w:rPr>
                <w:sz w:val="20"/>
                <w:szCs w:val="20"/>
              </w:rPr>
            </w:pPr>
          </w:p>
          <w:p w14:paraId="203EB45B" w14:textId="77777777" w:rsidR="009F4E7C" w:rsidRPr="003B4F46" w:rsidRDefault="00230003">
            <w:pPr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2099D8E2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49221710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0F668E2F" w14:textId="77777777">
        <w:tc>
          <w:tcPr>
            <w:tcW w:w="2684" w:type="dxa"/>
            <w:vMerge/>
            <w:shd w:val="clear" w:color="auto" w:fill="auto"/>
          </w:tcPr>
          <w:p w14:paraId="758ECA65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01F76FFE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0C901AF3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0E3988EA" w14:textId="77777777">
        <w:tc>
          <w:tcPr>
            <w:tcW w:w="2684" w:type="dxa"/>
            <w:vMerge/>
            <w:shd w:val="clear" w:color="auto" w:fill="auto"/>
          </w:tcPr>
          <w:p w14:paraId="6C696A7E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23275508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36F5C955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7E504E4C" w14:textId="77777777">
        <w:tc>
          <w:tcPr>
            <w:tcW w:w="2684" w:type="dxa"/>
            <w:vMerge/>
            <w:shd w:val="clear" w:color="auto" w:fill="auto"/>
          </w:tcPr>
          <w:p w14:paraId="504633FA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3044D5CA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5BCA634C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71D20DC7" w14:textId="77777777">
        <w:tc>
          <w:tcPr>
            <w:tcW w:w="2684" w:type="dxa"/>
            <w:vMerge/>
            <w:shd w:val="clear" w:color="auto" w:fill="auto"/>
          </w:tcPr>
          <w:p w14:paraId="69D8A4D4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37385685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075C0FAD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  <w:tr w:rsidR="009F4E7C" w:rsidRPr="003B4F46" w14:paraId="03FE394F" w14:textId="77777777">
        <w:tc>
          <w:tcPr>
            <w:tcW w:w="2684" w:type="dxa"/>
            <w:vMerge/>
            <w:shd w:val="clear" w:color="auto" w:fill="auto"/>
          </w:tcPr>
          <w:p w14:paraId="22677265" w14:textId="77777777" w:rsidR="009F4E7C" w:rsidRPr="003B4F46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759C6421" w14:textId="77777777" w:rsidR="009F4E7C" w:rsidRPr="003B4F46" w:rsidRDefault="00230003">
            <w:pPr>
              <w:spacing w:line="360" w:lineRule="auto"/>
              <w:rPr>
                <w:sz w:val="20"/>
                <w:szCs w:val="20"/>
              </w:rPr>
            </w:pPr>
            <w:r w:rsidRPr="003B4F46">
              <w:rPr>
                <w:sz w:val="20"/>
                <w:szCs w:val="20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0BBA4538" w14:textId="77777777" w:rsidR="009F4E7C" w:rsidRPr="003B4F46" w:rsidRDefault="009F4E7C">
            <w:pPr>
              <w:rPr>
                <w:sz w:val="20"/>
                <w:szCs w:val="20"/>
              </w:rPr>
            </w:pPr>
          </w:p>
        </w:tc>
      </w:tr>
    </w:tbl>
    <w:p w14:paraId="4AE93582" w14:textId="77777777" w:rsidR="009F4E7C" w:rsidRDefault="009F4E7C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FB6A3B3" w14:textId="77777777" w:rsidR="009F4E7C" w:rsidRDefault="00230003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CHIEDE</w:t>
      </w:r>
    </w:p>
    <w:p w14:paraId="4CB3044F" w14:textId="77777777" w:rsidR="009F4E7C" w:rsidRDefault="009F4E7C"/>
    <w:p w14:paraId="0AB93553" w14:textId="38D59356" w:rsidR="009F4E7C" w:rsidRDefault="00230003">
      <w:pPr>
        <w:tabs>
          <w:tab w:val="left" w:pos="-142"/>
        </w:tabs>
        <w:jc w:val="both"/>
      </w:pPr>
      <w:r>
        <w:t xml:space="preserve"> di partecipare alla selezione per titoli in qualità di ESPERTO</w:t>
      </w:r>
      <w:r w:rsidR="00955AAE">
        <w:t xml:space="preserve"> </w:t>
      </w:r>
      <w:r>
        <w:t xml:space="preserve">per l’area tematica che di seguito indica apponendo una X </w:t>
      </w:r>
      <w:bookmarkStart w:id="1" w:name="_GoBack"/>
      <w:bookmarkEnd w:id="1"/>
      <w:r>
        <w:t>sulla/e apposita/</w:t>
      </w:r>
      <w:proofErr w:type="gramStart"/>
      <w:r>
        <w:t>e  casella</w:t>
      </w:r>
      <w:proofErr w:type="gramEnd"/>
      <w:r>
        <w:t>/e:</w:t>
      </w:r>
    </w:p>
    <w:p w14:paraId="7E3F76D5" w14:textId="77777777" w:rsidR="0024339F" w:rsidRDefault="0024339F">
      <w:pPr>
        <w:tabs>
          <w:tab w:val="left" w:pos="-142"/>
        </w:tabs>
        <w:jc w:val="both"/>
      </w:pPr>
    </w:p>
    <w:p w14:paraId="19721374" w14:textId="77777777" w:rsidR="0024339F" w:rsidRPr="0024339F" w:rsidRDefault="0024339F" w:rsidP="0024339F">
      <w:pPr>
        <w:widowControl w:val="0"/>
        <w:rPr>
          <w:rFonts w:ascii="Calibri" w:eastAsia="Calibri" w:hAnsi="Calibri" w:cs="Calibri"/>
        </w:rPr>
      </w:pPr>
    </w:p>
    <w:p w14:paraId="4860FF8A" w14:textId="77777777" w:rsidR="0024339F" w:rsidRPr="0024339F" w:rsidRDefault="0024339F" w:rsidP="0083755C">
      <w:pPr>
        <w:widowControl w:val="0"/>
        <w:pBdr>
          <w:top w:val="nil"/>
          <w:left w:val="nil"/>
          <w:bottom w:val="nil"/>
          <w:right w:val="nil"/>
          <w:between w:val="nil"/>
        </w:pBdr>
        <w:ind w:left="132" w:right="267"/>
        <w:jc w:val="center"/>
        <w:rPr>
          <w:rFonts w:ascii="Calibri" w:eastAsia="Calibri" w:hAnsi="Calibri" w:cs="Calibri"/>
        </w:rPr>
      </w:pPr>
      <w:r w:rsidRPr="0024339F">
        <w:rPr>
          <w:b/>
          <w:color w:val="000000"/>
        </w:rPr>
        <w:t>LINEA A (N. 2 MODULI DI ORIENTAMENTO)</w:t>
      </w:r>
    </w:p>
    <w:tbl>
      <w:tblPr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464"/>
        <w:gridCol w:w="1393"/>
        <w:gridCol w:w="2833"/>
        <w:gridCol w:w="2349"/>
        <w:gridCol w:w="1351"/>
        <w:gridCol w:w="601"/>
        <w:gridCol w:w="1192"/>
      </w:tblGrid>
      <w:tr w:rsidR="0024339F" w:rsidRPr="0024339F" w14:paraId="02D33E55" w14:textId="77777777" w:rsidTr="0024339F">
        <w:trPr>
          <w:trHeight w:val="253"/>
        </w:trPr>
        <w:tc>
          <w:tcPr>
            <w:tcW w:w="464" w:type="dxa"/>
          </w:tcPr>
          <w:p w14:paraId="4C382607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1393" w:type="dxa"/>
          </w:tcPr>
          <w:p w14:paraId="2117ACAB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Modulo</w:t>
            </w:r>
          </w:p>
        </w:tc>
        <w:tc>
          <w:tcPr>
            <w:tcW w:w="2833" w:type="dxa"/>
          </w:tcPr>
          <w:p w14:paraId="2447D299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6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Macroarea contenutistica</w:t>
            </w:r>
          </w:p>
        </w:tc>
        <w:tc>
          <w:tcPr>
            <w:tcW w:w="2349" w:type="dxa"/>
          </w:tcPr>
          <w:p w14:paraId="7266ED14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Titoli richiesti per l’Esperto</w:t>
            </w:r>
          </w:p>
        </w:tc>
        <w:tc>
          <w:tcPr>
            <w:tcW w:w="1351" w:type="dxa"/>
          </w:tcPr>
          <w:p w14:paraId="71A20CA0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Classi</w:t>
            </w:r>
          </w:p>
          <w:p w14:paraId="70CB59C5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Destinatarie</w:t>
            </w:r>
          </w:p>
        </w:tc>
        <w:tc>
          <w:tcPr>
            <w:tcW w:w="601" w:type="dxa"/>
          </w:tcPr>
          <w:p w14:paraId="443FE050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1192" w:type="dxa"/>
            <w:vAlign w:val="center"/>
          </w:tcPr>
          <w:p w14:paraId="618D3FBE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ESPERTO</w:t>
            </w:r>
          </w:p>
        </w:tc>
      </w:tr>
      <w:tr w:rsidR="0024339F" w:rsidRPr="0024339F" w14:paraId="4336CA91" w14:textId="77777777" w:rsidTr="0024339F">
        <w:trPr>
          <w:trHeight w:val="253"/>
        </w:trPr>
        <w:tc>
          <w:tcPr>
            <w:tcW w:w="464" w:type="dxa"/>
            <w:vAlign w:val="center"/>
          </w:tcPr>
          <w:p w14:paraId="7D0B0257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3" w:type="dxa"/>
            <w:vAlign w:val="center"/>
          </w:tcPr>
          <w:p w14:paraId="2A65BE0B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Orientiamoci allo STEM 1</w:t>
            </w:r>
          </w:p>
        </w:tc>
        <w:tc>
          <w:tcPr>
            <w:tcW w:w="2833" w:type="dxa"/>
            <w:vAlign w:val="center"/>
          </w:tcPr>
          <w:p w14:paraId="1C386EE9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Consapevolezza del sé.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Analisi delle competenze e motivazioni.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Le intelligenze multiple: spaziale, sociale, introspettiva, corporeo cinestetica, musicale.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Aspetti legati alla ricerca del lavoro: Curriculum Vitae, lettera di presentazione, candidatura di un'offerta di lavoro.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Orientamento alle facoltà universitarie.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Utilizzo delle tecnologie nelle scelte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professionali future: la web </w:t>
            </w:r>
            <w:proofErr w:type="spellStart"/>
            <w:proofErr w:type="gram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security,la</w:t>
            </w:r>
            <w:proofErr w:type="spellEnd"/>
            <w:proofErr w:type="gram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privacy on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line,la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web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reputation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ed utilizzo dei social media.</w:t>
            </w:r>
          </w:p>
        </w:tc>
        <w:tc>
          <w:tcPr>
            <w:tcW w:w="2349" w:type="dxa"/>
            <w:vAlign w:val="center"/>
          </w:tcPr>
          <w:p w14:paraId="3C039BFD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Esperti universitari, 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di riferimento.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1351" w:type="dxa"/>
            <w:vAlign w:val="center"/>
          </w:tcPr>
          <w:p w14:paraId="71840D5A" w14:textId="77777777"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V (ITI)</w:t>
            </w:r>
          </w:p>
        </w:tc>
        <w:tc>
          <w:tcPr>
            <w:tcW w:w="601" w:type="dxa"/>
            <w:vAlign w:val="center"/>
          </w:tcPr>
          <w:p w14:paraId="72012ABB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16h</w:t>
            </w:r>
          </w:p>
        </w:tc>
        <w:tc>
          <w:tcPr>
            <w:tcW w:w="1192" w:type="dxa"/>
          </w:tcPr>
          <w:p w14:paraId="31D13DA6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339F" w:rsidRPr="0024339F" w14:paraId="3F1048E1" w14:textId="77777777" w:rsidTr="0024339F">
        <w:trPr>
          <w:trHeight w:val="253"/>
        </w:trPr>
        <w:tc>
          <w:tcPr>
            <w:tcW w:w="464" w:type="dxa"/>
            <w:vAlign w:val="center"/>
          </w:tcPr>
          <w:p w14:paraId="2805FE89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dxa"/>
            <w:vAlign w:val="center"/>
          </w:tcPr>
          <w:p w14:paraId="090289CA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Orientiamoci allo STEM 2</w:t>
            </w:r>
          </w:p>
        </w:tc>
        <w:tc>
          <w:tcPr>
            <w:tcW w:w="2833" w:type="dxa"/>
            <w:vAlign w:val="center"/>
          </w:tcPr>
          <w:p w14:paraId="416CD0D1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Consapevolezza del sé.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Analisi delle competenze e motivazioni.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Le intelligenze multiple: spaziale, sociale, introspettiva, corporeo cinestetica, musicale.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Aspetti legati alla ricerca del lavoro: Curriculum Vitae, lettera di presentazione, candidatura di un'offerta di lavoro.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Orientamento alle facoltà universitarie.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Utilizzo delle tecnologie nelle scelte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professionali future: la web </w:t>
            </w:r>
            <w:proofErr w:type="spellStart"/>
            <w:proofErr w:type="gram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security,la</w:t>
            </w:r>
            <w:proofErr w:type="spellEnd"/>
            <w:proofErr w:type="gram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privacy on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line,la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web </w:t>
            </w:r>
            <w:proofErr w:type="spellStart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reputation</w:t>
            </w:r>
            <w:proofErr w:type="spellEnd"/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ed utilizzo dei social media.</w:t>
            </w:r>
          </w:p>
        </w:tc>
        <w:tc>
          <w:tcPr>
            <w:tcW w:w="2349" w:type="dxa"/>
            <w:vAlign w:val="center"/>
          </w:tcPr>
          <w:p w14:paraId="0693B1E1" w14:textId="77777777" w:rsidR="0024339F" w:rsidRPr="0024339F" w:rsidRDefault="0024339F" w:rsidP="0024339F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Esperti universitari, 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Laurea in settore scientifico - tecnologico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Competenze digitali e didattiche documentate nell'ambito di riferimento.</w:t>
            </w: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Esperienze attive presso aziende/università da almeno 5 anni.</w:t>
            </w:r>
          </w:p>
        </w:tc>
        <w:tc>
          <w:tcPr>
            <w:tcW w:w="1351" w:type="dxa"/>
            <w:vAlign w:val="center"/>
          </w:tcPr>
          <w:p w14:paraId="6B1BB0F2" w14:textId="77777777" w:rsidR="0024339F" w:rsidRPr="0024339F" w:rsidRDefault="0024339F" w:rsidP="0024339F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eastAsia="Calibri" w:hAnsi="Arial" w:cs="Arial"/>
                <w:color w:val="000000"/>
                <w:sz w:val="18"/>
                <w:szCs w:val="18"/>
              </w:rPr>
              <w:t>V (IPSEOA)</w:t>
            </w:r>
          </w:p>
        </w:tc>
        <w:tc>
          <w:tcPr>
            <w:tcW w:w="601" w:type="dxa"/>
            <w:vAlign w:val="center"/>
          </w:tcPr>
          <w:p w14:paraId="20601433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9F">
              <w:rPr>
                <w:rFonts w:ascii="Arial" w:hAnsi="Arial" w:cs="Arial"/>
                <w:color w:val="000000"/>
                <w:sz w:val="18"/>
                <w:szCs w:val="18"/>
              </w:rPr>
              <w:t>16h</w:t>
            </w:r>
          </w:p>
        </w:tc>
        <w:tc>
          <w:tcPr>
            <w:tcW w:w="1192" w:type="dxa"/>
          </w:tcPr>
          <w:p w14:paraId="20F3ABBE" w14:textId="77777777" w:rsidR="0024339F" w:rsidRPr="0024339F" w:rsidRDefault="0024339F" w:rsidP="0024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C8A3B2" w14:textId="77777777" w:rsidR="00955AAE" w:rsidRDefault="00955AAE">
      <w:pPr>
        <w:tabs>
          <w:tab w:val="left" w:pos="-142"/>
        </w:tabs>
        <w:ind w:left="-142"/>
        <w:jc w:val="both"/>
      </w:pPr>
    </w:p>
    <w:p w14:paraId="223CDA34" w14:textId="77777777" w:rsidR="009F4E7C" w:rsidRDefault="00230003">
      <w:pPr>
        <w:tabs>
          <w:tab w:val="left" w:pos="-142"/>
        </w:tabs>
        <w:ind w:left="-142"/>
        <w:jc w:val="both"/>
      </w:pPr>
      <w:r>
        <w:t xml:space="preserve">A tal fine, consapevole delle sanzioni penali stabilite dalla legge per false attestazioni e mendaci dichiarazioni o uso di atti falsi, sotto la propria personale responsabilità, </w:t>
      </w:r>
    </w:p>
    <w:p w14:paraId="138BBE28" w14:textId="77777777" w:rsidR="009F4E7C" w:rsidRDefault="009F4E7C">
      <w:pPr>
        <w:tabs>
          <w:tab w:val="left" w:pos="-142"/>
        </w:tabs>
        <w:ind w:left="-142"/>
        <w:jc w:val="both"/>
      </w:pPr>
    </w:p>
    <w:p w14:paraId="730AC006" w14:textId="77777777" w:rsidR="009F4E7C" w:rsidRDefault="00230003">
      <w:pPr>
        <w:tabs>
          <w:tab w:val="left" w:pos="-426"/>
        </w:tabs>
        <w:ind w:left="-426"/>
        <w:jc w:val="center"/>
        <w:rPr>
          <w:b/>
        </w:rPr>
      </w:pPr>
      <w:r>
        <w:rPr>
          <w:b/>
        </w:rPr>
        <w:t>DICHIARA:</w:t>
      </w:r>
    </w:p>
    <w:p w14:paraId="7E75888F" w14:textId="77777777"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rPr>
          <w:color w:val="000000"/>
        </w:rPr>
      </w:pPr>
      <w:r>
        <w:rPr>
          <w:color w:val="000000"/>
        </w:rPr>
        <w:t>(in alternativa)</w:t>
      </w:r>
    </w:p>
    <w:p w14:paraId="7E04C2D1" w14:textId="77777777" w:rsidR="009F4E7C" w:rsidRDefault="003D73EE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</w:t>
      </w:r>
      <w:r w:rsidR="00230003">
        <w:rPr>
          <w:color w:val="000000"/>
        </w:rPr>
        <w:t>i essere cittadino/a italiano/a o di uno degli Stati membri dell'Unione;</w:t>
      </w:r>
    </w:p>
    <w:p w14:paraId="17B2C949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di godere dei diritti politici e civili in Italia e/o nell</w:t>
      </w:r>
      <w:r w:rsidR="003D73EE">
        <w:rPr>
          <w:color w:val="000000"/>
        </w:rPr>
        <w:t>o Stato europeo di appartenenza</w:t>
      </w:r>
      <w:r>
        <w:rPr>
          <w:color w:val="000000"/>
        </w:rPr>
        <w:t>;</w:t>
      </w:r>
    </w:p>
    <w:p w14:paraId="40E0A4A6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lastRenderedPageBreak/>
        <w:t xml:space="preserve">l’insussistenza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051957D0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</w:t>
      </w:r>
      <w:r w:rsidR="003D73EE">
        <w:rPr>
          <w:color w:val="000000"/>
        </w:rPr>
        <w:t>i</w:t>
      </w:r>
      <w:r>
        <w:rPr>
          <w:color w:val="000000"/>
        </w:rPr>
        <w:t xml:space="preserve"> non essere stato destituito da pubbliche amministrazioni;</w:t>
      </w:r>
    </w:p>
    <w:p w14:paraId="384A826E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59" w:lineRule="auto"/>
        <w:ind w:left="284" w:firstLine="0"/>
        <w:jc w:val="both"/>
        <w:rPr>
          <w:color w:val="000000"/>
        </w:rPr>
      </w:pPr>
      <w:r>
        <w:rPr>
          <w:color w:val="000000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D7A94D3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160" w:line="259" w:lineRule="auto"/>
        <w:ind w:left="284" w:firstLine="0"/>
        <w:jc w:val="both"/>
        <w:rPr>
          <w:color w:val="000000"/>
        </w:rPr>
      </w:pPr>
      <w:r>
        <w:rPr>
          <w:color w:val="000000"/>
        </w:rPr>
        <w:t xml:space="preserve">di essere in possesso delle qualità morali e di condotta previste dall’articolo 35, comma 6, del decreto legislativo 30 marzo 2001, n. 165; </w:t>
      </w:r>
    </w:p>
    <w:p w14:paraId="02AC147C" w14:textId="77777777" w:rsidR="003D73EE" w:rsidRDefault="003D73EE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after="160" w:line="259" w:lineRule="auto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aver preso visione del bando in tutte le sue parti;</w:t>
      </w:r>
    </w:p>
    <w:p w14:paraId="1E9A8482" w14:textId="77777777" w:rsidR="009F4E7C" w:rsidRPr="003D73EE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after="160" w:line="259" w:lineRule="auto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essere disponibile a svolgere l’incarico senza riserve e secondo il calendario proposto dall’Istituto;</w:t>
      </w:r>
    </w:p>
    <w:p w14:paraId="28DA3032" w14:textId="77777777" w:rsidR="009F4E7C" w:rsidRDefault="00230003" w:rsidP="003D73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firstLine="0"/>
        <w:rPr>
          <w:color w:val="000000"/>
        </w:rPr>
      </w:pPr>
      <w:r>
        <w:rPr>
          <w:color w:val="000000"/>
        </w:rPr>
        <w:t>di essere in possesso del titolo di studio attinente alla selezione del presente Avviso (Diploma di laurea) e al percorso formativo da realizzare;</w:t>
      </w:r>
    </w:p>
    <w:p w14:paraId="5577A4C9" w14:textId="77777777"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/>
        <w:rPr>
          <w:color w:val="000000"/>
        </w:rPr>
      </w:pPr>
    </w:p>
    <w:p w14:paraId="69F99CD1" w14:textId="77777777"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 xml:space="preserve">IL/LA </w:t>
      </w:r>
      <w:r w:rsidR="00984615">
        <w:rPr>
          <w:b/>
          <w:color w:val="000000"/>
        </w:rPr>
        <w:t xml:space="preserve">SOTTOSCRITTO/A </w:t>
      </w:r>
      <w:r>
        <w:rPr>
          <w:b/>
          <w:color w:val="000000"/>
        </w:rPr>
        <w:t>SI IMPEGNA A</w:t>
      </w:r>
    </w:p>
    <w:p w14:paraId="2801EA0D" w14:textId="77777777"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14:paraId="6C7CAC51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05EB9717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definire la struttura del progetto formativo: competenze specifiche (obiettivi operativi, metodologie, strumenti); </w:t>
      </w:r>
    </w:p>
    <w:p w14:paraId="3A1003FB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proporre agli studenti attività in piena aderenza dell’intervento formativo, ai contenuti ed obiettivi del Progetto per il quale propone la propria candidatura;</w:t>
      </w:r>
    </w:p>
    <w:p w14:paraId="1375779F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garantire il rispetto delle modalità organizzative nello svolgimento delle attività, secondo il calendario redatto dall’istituzione scolastica; </w:t>
      </w:r>
    </w:p>
    <w:p w14:paraId="1C7AD486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 Consigli di classe di appartenenza degli studenti coinvolti nelle attività per effettuare una valutazione condivisa delle difficoltà degli studenti;</w:t>
      </w:r>
    </w:p>
    <w:p w14:paraId="2F37D047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il team per la prevenzione della dispersione scolastica, nonché con il responsabile dell’area di progetto, per l’organizzazione e l’attuazione delle attività specifiche dell’area delle competenze di base;</w:t>
      </w:r>
    </w:p>
    <w:p w14:paraId="0B3E0518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provvedere alla stesura di una dettagliata relazione finale; </w:t>
      </w:r>
    </w:p>
    <w:p w14:paraId="65562044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produrre obbligatoriamente documentazione chiara e precisa dell'attività svolta, anche ai fini dei controlli successivi;</w:t>
      </w:r>
    </w:p>
    <w:p w14:paraId="3420B389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ove necessario, gestire la piattaforma dedicata del PNRR, e comunque registrare la frequenza delle attività da parte dei destinatari dell’intervento, dei contenuti delle attività svolte;</w:t>
      </w:r>
    </w:p>
    <w:p w14:paraId="659458A6" w14:textId="77777777"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garantire il rispetto delle norme in materia di tutela della privacy, secondo le disposizioni in materia di sicurezza previste dal GDPR 679/2016/UE e D.Lgs. n. 196/2003 modificato dal D.Lgs. n. 101/2018,</w:t>
      </w:r>
    </w:p>
    <w:p w14:paraId="0719B5E5" w14:textId="77777777" w:rsidR="009F4E7C" w:rsidRDefault="009F4E7C">
      <w:pPr>
        <w:jc w:val="both"/>
      </w:pPr>
    </w:p>
    <w:p w14:paraId="0063C0A7" w14:textId="77777777" w:rsidR="009F4E7C" w:rsidRDefault="0098461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IL</w:t>
      </w:r>
      <w:r w:rsidR="00230003">
        <w:rPr>
          <w:b/>
          <w:color w:val="000000"/>
        </w:rPr>
        <w:t xml:space="preserve">/LA </w:t>
      </w:r>
      <w:r>
        <w:rPr>
          <w:b/>
          <w:color w:val="000000"/>
        </w:rPr>
        <w:t>SOTTOSCRITTO/A</w:t>
      </w:r>
      <w:r w:rsidR="00230003">
        <w:rPr>
          <w:b/>
          <w:color w:val="000000"/>
        </w:rPr>
        <w:t xml:space="preserve"> AUTORIZZA</w:t>
      </w:r>
    </w:p>
    <w:p w14:paraId="0DE26B76" w14:textId="77777777"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14:paraId="42414876" w14:textId="77777777" w:rsidR="009F4E7C" w:rsidRDefault="00230003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rPr>
          <w:color w:val="000000"/>
        </w:rPr>
      </w:pPr>
      <w:r>
        <w:rPr>
          <w:color w:val="000000"/>
        </w:rPr>
        <w:t>codesta Amministrazione al trattamento dei dati personali anche sensibili, funzionali agli scopi ed alle finalità per le quali il trattamento è effettuato, compresa la loro comunicazione a terzi, in conformità alla legge 196/03.</w:t>
      </w:r>
    </w:p>
    <w:p w14:paraId="5D85C0B8" w14:textId="77777777"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color w:val="000000"/>
        </w:rPr>
      </w:pPr>
    </w:p>
    <w:p w14:paraId="6F3F4DCC" w14:textId="77777777"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ALLA PRESENTE ISTANZA ALLEGA:</w:t>
      </w:r>
    </w:p>
    <w:p w14:paraId="6A988E15" w14:textId="77777777"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14:paraId="798FA8F2" w14:textId="77777777"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Curriculum vitae</w:t>
      </w:r>
      <w:r>
        <w:t>, compilato in formato europeo con evidenziati titoli ed esperienze valutabili, aggiornato, datato, munito delle dichiarazioni di rito e sottoscritto;</w:t>
      </w:r>
    </w:p>
    <w:p w14:paraId="17514CA5" w14:textId="77777777"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lastRenderedPageBreak/>
        <w:t>Codice Fiscale e Carta di Identità</w:t>
      </w:r>
    </w:p>
    <w:p w14:paraId="24F60BD1" w14:textId="77777777" w:rsidR="009F4E7C" w:rsidRDefault="009F4E7C">
      <w:pPr>
        <w:ind w:left="284" w:hanging="426"/>
        <w:jc w:val="both"/>
      </w:pPr>
    </w:p>
    <w:p w14:paraId="0E301B68" w14:textId="77777777" w:rsidR="009F4E7C" w:rsidRDefault="009F4E7C"/>
    <w:p w14:paraId="66982D62" w14:textId="77777777" w:rsidR="009F4E7C" w:rsidRDefault="00230003">
      <w:pPr>
        <w:ind w:hanging="142"/>
      </w:pPr>
      <w:r>
        <w:t>DATA: _____ _____________________</w:t>
      </w:r>
      <w:r>
        <w:tab/>
      </w:r>
      <w:r>
        <w:tab/>
      </w:r>
      <w:r>
        <w:tab/>
        <w:t>FIRMA: _____________________________</w:t>
      </w:r>
    </w:p>
    <w:p w14:paraId="7712092D" w14:textId="77777777"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right="134"/>
        <w:jc w:val="both"/>
        <w:rPr>
          <w:b/>
          <w:color w:val="000000"/>
        </w:rPr>
      </w:pPr>
    </w:p>
    <w:p w14:paraId="09F6F7DD" w14:textId="77777777" w:rsidR="009F4E7C" w:rsidRDefault="009F4E7C">
      <w:pPr>
        <w:jc w:val="both"/>
      </w:pPr>
    </w:p>
    <w:sectPr w:rsidR="009F4E7C" w:rsidSect="00564C3B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5AC7" w14:textId="77777777" w:rsidR="00BD7192" w:rsidRDefault="00BD7192">
      <w:r>
        <w:separator/>
      </w:r>
    </w:p>
  </w:endnote>
  <w:endnote w:type="continuationSeparator" w:id="0">
    <w:p w14:paraId="1CDAD4F1" w14:textId="77777777" w:rsidR="00BD7192" w:rsidRDefault="00BD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CFCB7" w14:textId="77777777" w:rsidR="00BD7192" w:rsidRDefault="00BD7192">
      <w:r>
        <w:separator/>
      </w:r>
    </w:p>
  </w:footnote>
  <w:footnote w:type="continuationSeparator" w:id="0">
    <w:p w14:paraId="60DFED38" w14:textId="77777777" w:rsidR="00BD7192" w:rsidRDefault="00BD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2624" w14:textId="77777777" w:rsidR="000F3EF3" w:rsidRDefault="000F3E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*</w:t>
    </w:r>
  </w:p>
  <w:p w14:paraId="2FBE0C05" w14:textId="77777777" w:rsidR="000F3EF3" w:rsidRDefault="000F3E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D054F20" wp14:editId="2FB95BB0">
          <wp:extent cx="6120130" cy="1085103"/>
          <wp:effectExtent l="0" t="0" r="0" b="0"/>
          <wp:docPr id="2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DFE699" w14:textId="77777777" w:rsidR="000F3EF3" w:rsidRDefault="000F3E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06386"/>
    <w:multiLevelType w:val="multilevel"/>
    <w:tmpl w:val="CD360524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6A4976"/>
    <w:multiLevelType w:val="hybridMultilevel"/>
    <w:tmpl w:val="FB185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D6E4E"/>
    <w:multiLevelType w:val="multilevel"/>
    <w:tmpl w:val="EA0C93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66729AF"/>
    <w:multiLevelType w:val="multilevel"/>
    <w:tmpl w:val="D8B8B140"/>
    <w:lvl w:ilvl="0">
      <w:start w:val="1"/>
      <w:numFmt w:val="bullet"/>
      <w:lvlText w:val="⬜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D20BE7"/>
    <w:multiLevelType w:val="multilevel"/>
    <w:tmpl w:val="9DC4E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7C"/>
    <w:rsid w:val="000F3EF3"/>
    <w:rsid w:val="0016608D"/>
    <w:rsid w:val="00173EE1"/>
    <w:rsid w:val="00230003"/>
    <w:rsid w:val="0024339F"/>
    <w:rsid w:val="003B4F46"/>
    <w:rsid w:val="003D73EE"/>
    <w:rsid w:val="00564C3B"/>
    <w:rsid w:val="006D6534"/>
    <w:rsid w:val="006E43A2"/>
    <w:rsid w:val="007B4C22"/>
    <w:rsid w:val="0083755C"/>
    <w:rsid w:val="00955AAE"/>
    <w:rsid w:val="00984615"/>
    <w:rsid w:val="009F4E7C"/>
    <w:rsid w:val="00B61BDB"/>
    <w:rsid w:val="00BD7192"/>
    <w:rsid w:val="00C02F64"/>
    <w:rsid w:val="00CA6931"/>
    <w:rsid w:val="00CC57A0"/>
    <w:rsid w:val="00EE62F0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A69A"/>
  <w15:docId w15:val="{835A0D39-9E5F-4D4D-99AD-5EDEFE4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4C3B"/>
  </w:style>
  <w:style w:type="paragraph" w:styleId="Titolo1">
    <w:name w:val="heading 1"/>
    <w:basedOn w:val="Normale"/>
    <w:next w:val="Normale"/>
    <w:uiPriority w:val="9"/>
    <w:qFormat/>
    <w:rsid w:val="00564C3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64C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64C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64C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64C3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64C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64C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64C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64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4C3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64C3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4339F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mor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rF8JdMwWyXZ2b18qfioxJSZSA==">CgMxLjAaFgoBMBIRCg8IB0ILEglOb3ZhIE1vbm8aFgoBMRIRCg8IB0ILEglOb3ZhIE1vbm8aFgoBMhIRCg8IB0ILEglOb3ZhIE1vbm8yCGguZ2pkZ3hzMgloLjMwajB6bGw4AHIhMVBseXVYTGUybDRlWFdoRnhqUEtFdUVwNHpMRm41MWwt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MORANO</dc:creator>
  <cp:lastModifiedBy>IS MORANO</cp:lastModifiedBy>
  <cp:revision>2</cp:revision>
  <cp:lastPrinted>2024-08-29T20:44:00Z</cp:lastPrinted>
  <dcterms:created xsi:type="dcterms:W3CDTF">2024-08-29T20:45:00Z</dcterms:created>
  <dcterms:modified xsi:type="dcterms:W3CDTF">2024-08-29T20:45:00Z</dcterms:modified>
</cp:coreProperties>
</file>